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A0F" w:rsidRDefault="00426A0F" w:rsidP="00EF44F8">
      <w:pPr>
        <w:spacing w:after="0" w:line="240" w:lineRule="auto"/>
        <w:jc w:val="center"/>
        <w:rPr>
          <w:rFonts w:ascii="Arial" w:hAnsi="Arial" w:cs="Arial"/>
          <w:b/>
          <w:color w:val="000000"/>
          <w:sz w:val="24"/>
          <w:szCs w:val="28"/>
          <w:u w:val="single"/>
          <w:shd w:val="clear" w:color="auto" w:fill="FFFFFF"/>
        </w:rPr>
      </w:pPr>
      <w:r>
        <w:rPr>
          <w:rFonts w:ascii="Arial" w:hAnsi="Arial" w:cs="Arial"/>
          <w:b/>
          <w:noProof/>
          <w:color w:val="000000"/>
          <w:sz w:val="24"/>
          <w:szCs w:val="28"/>
          <w:u w:val="single"/>
        </w:rPr>
        <w:drawing>
          <wp:anchor distT="0" distB="0" distL="114300" distR="114300" simplePos="0" relativeHeight="251659264" behindDoc="0" locked="0" layoutInCell="1" allowOverlap="1">
            <wp:simplePos x="0" y="0"/>
            <wp:positionH relativeFrom="margin">
              <wp:posOffset>-683895</wp:posOffset>
            </wp:positionH>
            <wp:positionV relativeFrom="margin">
              <wp:posOffset>-15240</wp:posOffset>
            </wp:positionV>
            <wp:extent cx="758825" cy="1129665"/>
            <wp:effectExtent l="0" t="0" r="0" b="0"/>
            <wp:wrapSquare wrapText="bothSides"/>
            <wp:docPr id="3" name="Рисунок 2" descr="C:\Users\ДНС\Pictures\Гербы\Герб МКУ ЦОБ прозр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ДНС\Pictures\Гербы\Герб МКУ ЦОБ прозр фон.png"/>
                    <pic:cNvPicPr>
                      <a:picLocks noChangeAspect="1" noChangeArrowheads="1"/>
                    </pic:cNvPicPr>
                  </pic:nvPicPr>
                  <pic:blipFill>
                    <a:blip r:embed="rId5"/>
                    <a:srcRect l="12738" r="14104"/>
                    <a:stretch>
                      <a:fillRect/>
                    </a:stretch>
                  </pic:blipFill>
                  <pic:spPr bwMode="auto">
                    <a:xfrm>
                      <a:off x="0" y="0"/>
                      <a:ext cx="758825" cy="1129665"/>
                    </a:xfrm>
                    <a:prstGeom prst="rect">
                      <a:avLst/>
                    </a:prstGeom>
                    <a:noFill/>
                    <a:ln w="9525">
                      <a:noFill/>
                      <a:miter lim="800000"/>
                      <a:headEnd/>
                      <a:tailEnd/>
                    </a:ln>
                  </pic:spPr>
                </pic:pic>
              </a:graphicData>
            </a:graphic>
          </wp:anchor>
        </w:drawing>
      </w:r>
      <w:r>
        <w:rPr>
          <w:rFonts w:ascii="Arial" w:hAnsi="Arial" w:cs="Arial"/>
          <w:b/>
          <w:noProof/>
          <w:color w:val="000000"/>
          <w:sz w:val="24"/>
          <w:szCs w:val="28"/>
          <w:u w:val="single"/>
        </w:rPr>
        <w:drawing>
          <wp:anchor distT="0" distB="0" distL="114300" distR="114300" simplePos="0" relativeHeight="251660288" behindDoc="0" locked="0" layoutInCell="1" allowOverlap="1">
            <wp:simplePos x="0" y="0"/>
            <wp:positionH relativeFrom="margin">
              <wp:posOffset>5380990</wp:posOffset>
            </wp:positionH>
            <wp:positionV relativeFrom="margin">
              <wp:posOffset>45085</wp:posOffset>
            </wp:positionV>
            <wp:extent cx="560705" cy="1009015"/>
            <wp:effectExtent l="0" t="0" r="0" b="0"/>
            <wp:wrapSquare wrapText="bothSides"/>
            <wp:docPr id="5" name="Рисунок 4" descr="C:\Users\ДНС\Pictures\Гербы\герб КМО прозрач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ДНС\Pictures\Гербы\герб КМО прозрач фон.png"/>
                    <pic:cNvPicPr>
                      <a:picLocks noChangeAspect="1" noChangeArrowheads="1"/>
                    </pic:cNvPicPr>
                  </pic:nvPicPr>
                  <pic:blipFill>
                    <a:blip r:embed="rId6"/>
                    <a:srcRect/>
                    <a:stretch>
                      <a:fillRect/>
                    </a:stretch>
                  </pic:blipFill>
                  <pic:spPr bwMode="auto">
                    <a:xfrm>
                      <a:off x="0" y="0"/>
                      <a:ext cx="560705" cy="1009015"/>
                    </a:xfrm>
                    <a:prstGeom prst="rect">
                      <a:avLst/>
                    </a:prstGeom>
                    <a:noFill/>
                    <a:ln w="9525">
                      <a:noFill/>
                      <a:miter lim="800000"/>
                      <a:headEnd/>
                      <a:tailEnd/>
                    </a:ln>
                  </pic:spPr>
                </pic:pic>
              </a:graphicData>
            </a:graphic>
          </wp:anchor>
        </w:drawing>
      </w:r>
      <w:r w:rsidRPr="00426A0F">
        <w:rPr>
          <w:rFonts w:ascii="Arial" w:hAnsi="Arial" w:cs="Arial"/>
          <w:b/>
          <w:color w:val="000000"/>
          <w:sz w:val="24"/>
          <w:szCs w:val="28"/>
          <w:u w:val="single"/>
          <w:shd w:val="clear" w:color="auto" w:fill="FFFFFF"/>
        </w:rPr>
        <w:t>ЦЕНТР ОБЩЕСТВЕННОЙ БЕЗОПАСНОСТИ</w:t>
      </w:r>
    </w:p>
    <w:p w:rsidR="00426A0F" w:rsidRPr="00426A0F" w:rsidRDefault="00426A0F" w:rsidP="00EF44F8">
      <w:pPr>
        <w:spacing w:after="0" w:line="240" w:lineRule="auto"/>
        <w:jc w:val="center"/>
        <w:rPr>
          <w:rFonts w:ascii="Arial" w:hAnsi="Arial" w:cs="Arial"/>
          <w:b/>
          <w:color w:val="000000"/>
          <w:sz w:val="20"/>
          <w:szCs w:val="28"/>
          <w:shd w:val="clear" w:color="auto" w:fill="FFFFFF"/>
        </w:rPr>
      </w:pPr>
    </w:p>
    <w:p w:rsidR="00426A0F" w:rsidRPr="00426A0F" w:rsidRDefault="00426A0F" w:rsidP="00426A0F">
      <w:pPr>
        <w:spacing w:after="0" w:line="240" w:lineRule="auto"/>
        <w:jc w:val="center"/>
        <w:rPr>
          <w:rFonts w:ascii="Arial" w:hAnsi="Arial" w:cs="Arial"/>
          <w:b/>
          <w:color w:val="000000"/>
          <w:sz w:val="32"/>
          <w:szCs w:val="28"/>
          <w:shd w:val="clear" w:color="auto" w:fill="FFFFFF"/>
        </w:rPr>
      </w:pPr>
      <w:r w:rsidRPr="00426A0F">
        <w:rPr>
          <w:rFonts w:ascii="Arial" w:hAnsi="Arial" w:cs="Arial"/>
          <w:b/>
          <w:color w:val="000000"/>
          <w:sz w:val="32"/>
          <w:szCs w:val="28"/>
          <w:shd w:val="clear" w:color="auto" w:fill="FFFFFF"/>
        </w:rPr>
        <w:t>памятка</w:t>
      </w:r>
    </w:p>
    <w:p w:rsidR="00126BD3" w:rsidRDefault="00EF44F8" w:rsidP="00426A0F">
      <w:pPr>
        <w:spacing w:after="0" w:line="240" w:lineRule="auto"/>
        <w:ind w:left="-709"/>
        <w:jc w:val="center"/>
        <w:rPr>
          <w:rFonts w:ascii="Arial" w:hAnsi="Arial" w:cs="Arial"/>
          <w:b/>
          <w:color w:val="C00000"/>
          <w:sz w:val="48"/>
          <w:szCs w:val="28"/>
          <w:shd w:val="clear" w:color="auto" w:fill="FFFFFF"/>
        </w:rPr>
      </w:pPr>
      <w:r w:rsidRPr="00126BD3">
        <w:rPr>
          <w:rFonts w:ascii="Arial" w:hAnsi="Arial" w:cs="Arial"/>
          <w:b/>
          <w:color w:val="C00000"/>
          <w:sz w:val="48"/>
          <w:szCs w:val="28"/>
          <w:shd w:val="clear" w:color="auto" w:fill="FFFFFF"/>
        </w:rPr>
        <w:t xml:space="preserve">Осторожно – </w:t>
      </w:r>
    </w:p>
    <w:p w:rsidR="00EF44F8" w:rsidRPr="00126BD3" w:rsidRDefault="00EF44F8" w:rsidP="00426A0F">
      <w:pPr>
        <w:spacing w:after="0" w:line="240" w:lineRule="auto"/>
        <w:ind w:left="-709"/>
        <w:jc w:val="center"/>
        <w:rPr>
          <w:rFonts w:ascii="Arial" w:hAnsi="Arial" w:cs="Arial"/>
          <w:b/>
          <w:color w:val="C00000"/>
          <w:sz w:val="8"/>
          <w:szCs w:val="28"/>
          <w:shd w:val="clear" w:color="auto" w:fill="FFFFFF"/>
        </w:rPr>
      </w:pPr>
      <w:r w:rsidRPr="00126BD3">
        <w:rPr>
          <w:rFonts w:ascii="Arial" w:hAnsi="Arial" w:cs="Arial"/>
          <w:b/>
          <w:color w:val="C00000"/>
          <w:sz w:val="48"/>
          <w:szCs w:val="28"/>
          <w:shd w:val="clear" w:color="auto" w:fill="FFFFFF"/>
        </w:rPr>
        <w:t>открытое окно и дети!</w:t>
      </w:r>
      <w:r w:rsidRPr="00126BD3">
        <w:rPr>
          <w:rFonts w:ascii="Arial" w:hAnsi="Arial" w:cs="Arial"/>
          <w:b/>
          <w:color w:val="C00000"/>
          <w:sz w:val="36"/>
          <w:szCs w:val="28"/>
        </w:rPr>
        <w:br/>
      </w:r>
    </w:p>
    <w:p w:rsidR="00426A0F" w:rsidRDefault="00426A0F" w:rsidP="00426A0F">
      <w:pPr>
        <w:spacing w:after="0" w:line="240" w:lineRule="auto"/>
        <w:ind w:left="-709" w:firstLine="709"/>
        <w:jc w:val="both"/>
        <w:rPr>
          <w:rFonts w:ascii="Arial" w:hAnsi="Arial" w:cs="Arial"/>
          <w:color w:val="000000"/>
          <w:sz w:val="28"/>
          <w:szCs w:val="28"/>
          <w:shd w:val="clear" w:color="auto" w:fill="FFFFFF"/>
        </w:rPr>
      </w:pPr>
      <w:r w:rsidRPr="00426A0F">
        <w:rPr>
          <w:rFonts w:ascii="Arial" w:hAnsi="Arial" w:cs="Arial"/>
          <w:color w:val="000000"/>
          <w:sz w:val="28"/>
          <w:szCs w:val="28"/>
          <w:shd w:val="clear" w:color="auto" w:fill="FFFFFF"/>
        </w:rPr>
        <w:t>С наступлением весенне-летнего сезона отм</w:t>
      </w:r>
      <w:r>
        <w:rPr>
          <w:rFonts w:ascii="Arial" w:hAnsi="Arial" w:cs="Arial"/>
          <w:color w:val="000000"/>
          <w:sz w:val="28"/>
          <w:szCs w:val="28"/>
          <w:shd w:val="clear" w:color="auto" w:fill="FFFFFF"/>
        </w:rPr>
        <w:t>ечается рост несчастных случаев</w:t>
      </w:r>
      <w:r w:rsidRPr="00426A0F">
        <w:rPr>
          <w:rFonts w:ascii="Arial" w:hAnsi="Arial" w:cs="Arial"/>
          <w:color w:val="000000"/>
          <w:sz w:val="28"/>
          <w:szCs w:val="28"/>
          <w:shd w:val="clear" w:color="auto" w:fill="FFFFFF"/>
        </w:rPr>
        <w:t>, связанных с выпадением детей из окон. </w:t>
      </w:r>
      <w:r w:rsidR="00EF44F8" w:rsidRPr="00426A0F">
        <w:rPr>
          <w:rFonts w:ascii="Arial" w:hAnsi="Arial" w:cs="Arial"/>
          <w:color w:val="000000"/>
          <w:sz w:val="28"/>
          <w:szCs w:val="28"/>
          <w:shd w:val="clear" w:color="auto" w:fill="FFFFFF"/>
        </w:rPr>
        <w:t xml:space="preserve"> </w:t>
      </w:r>
      <w:r w:rsidRPr="00426A0F">
        <w:rPr>
          <w:rFonts w:ascii="Arial" w:hAnsi="Arial" w:cs="Arial"/>
          <w:color w:val="000000"/>
          <w:sz w:val="28"/>
          <w:szCs w:val="28"/>
          <w:shd w:val="clear" w:color="auto" w:fill="FFFFFF"/>
        </w:rPr>
        <w:t xml:space="preserve">Печальная статистика свидетельствует, что основными причинами падений является легкий доступ детей к окнам, недостаточный контроль со стороны взрослых, а также москитные сетки, устанавливаемые на пластиковые окна. </w:t>
      </w:r>
    </w:p>
    <w:p w:rsidR="00126BD3" w:rsidRPr="00126BD3" w:rsidRDefault="00126BD3" w:rsidP="00426A0F">
      <w:pPr>
        <w:spacing w:after="0" w:line="240" w:lineRule="auto"/>
        <w:ind w:left="-709" w:firstLine="709"/>
        <w:jc w:val="both"/>
        <w:rPr>
          <w:rFonts w:ascii="Arial" w:hAnsi="Arial" w:cs="Arial"/>
          <w:color w:val="000000"/>
          <w:sz w:val="16"/>
          <w:szCs w:val="28"/>
          <w:shd w:val="clear" w:color="auto" w:fill="FFFFFF"/>
        </w:rPr>
      </w:pPr>
    </w:p>
    <w:p w:rsidR="00EF44F8" w:rsidRPr="004A28ED" w:rsidRDefault="00EF44F8" w:rsidP="00426A0F">
      <w:pPr>
        <w:spacing w:after="0" w:line="240" w:lineRule="auto"/>
        <w:ind w:left="-709" w:firstLine="709"/>
        <w:jc w:val="both"/>
        <w:rPr>
          <w:rFonts w:ascii="Arial" w:hAnsi="Arial" w:cs="Arial"/>
          <w:b/>
          <w:color w:val="C00000"/>
          <w:sz w:val="28"/>
          <w:szCs w:val="28"/>
          <w:shd w:val="clear" w:color="auto" w:fill="FFFFFF"/>
        </w:rPr>
      </w:pPr>
      <w:r w:rsidRPr="004A28ED">
        <w:rPr>
          <w:rFonts w:ascii="Arial" w:hAnsi="Arial" w:cs="Arial"/>
          <w:b/>
          <w:color w:val="C00000"/>
          <w:sz w:val="28"/>
          <w:szCs w:val="28"/>
          <w:shd w:val="clear" w:color="auto" w:fill="FFFFFF"/>
        </w:rPr>
        <w:t>«Центр общественной безопасности» рекомендует:</w:t>
      </w:r>
    </w:p>
    <w:p w:rsidR="00EF44F8" w:rsidRPr="00426A0F" w:rsidRDefault="00EF44F8" w:rsidP="00426A0F">
      <w:pPr>
        <w:pStyle w:val="a4"/>
        <w:numPr>
          <w:ilvl w:val="0"/>
          <w:numId w:val="1"/>
        </w:numPr>
        <w:spacing w:after="0" w:line="240" w:lineRule="auto"/>
        <w:ind w:left="-709" w:firstLine="360"/>
        <w:jc w:val="both"/>
        <w:rPr>
          <w:rFonts w:ascii="Arial" w:hAnsi="Arial" w:cs="Arial"/>
          <w:color w:val="000000"/>
          <w:sz w:val="28"/>
          <w:szCs w:val="28"/>
          <w:shd w:val="clear" w:color="auto" w:fill="FFFFFF"/>
        </w:rPr>
      </w:pPr>
      <w:r w:rsidRPr="004A28ED">
        <w:rPr>
          <w:rFonts w:ascii="Arial" w:hAnsi="Arial" w:cs="Arial"/>
          <w:b/>
          <w:color w:val="C00000"/>
          <w:sz w:val="28"/>
          <w:szCs w:val="28"/>
          <w:shd w:val="clear" w:color="auto" w:fill="FFFFFF"/>
        </w:rPr>
        <w:t>никогда не держите окна открытыми, если дома ребенок!</w:t>
      </w:r>
      <w:r w:rsidRPr="00426A0F">
        <w:rPr>
          <w:rFonts w:ascii="Arial" w:hAnsi="Arial" w:cs="Arial"/>
          <w:color w:val="000000"/>
          <w:sz w:val="28"/>
          <w:szCs w:val="28"/>
          <w:shd w:val="clear" w:color="auto" w:fill="FFFFFF"/>
        </w:rPr>
        <w:t xml:space="preserve"> Вам кажется, что Вы рядом, но секунда, на которую Вы отвлечетесь, может стать последней в ж</w:t>
      </w:r>
      <w:r w:rsidRPr="00426A0F">
        <w:rPr>
          <w:rStyle w:val="a3"/>
          <w:rFonts w:ascii="Arial" w:hAnsi="Arial" w:cs="Arial"/>
          <w:i w:val="0"/>
          <w:iCs w:val="0"/>
          <w:color w:val="000000"/>
          <w:sz w:val="28"/>
          <w:szCs w:val="28"/>
          <w:shd w:val="clear" w:color="auto" w:fill="FFFFFF"/>
        </w:rPr>
        <w:t>из</w:t>
      </w:r>
      <w:r w:rsidRPr="00426A0F">
        <w:rPr>
          <w:rFonts w:ascii="Arial" w:hAnsi="Arial" w:cs="Arial"/>
          <w:color w:val="000000"/>
          <w:sz w:val="28"/>
          <w:szCs w:val="28"/>
          <w:shd w:val="clear" w:color="auto" w:fill="FFFFFF"/>
        </w:rPr>
        <w:t>ни Вашего ребенка!</w:t>
      </w:r>
    </w:p>
    <w:p w:rsidR="00EF44F8" w:rsidRPr="00426A0F" w:rsidRDefault="00126BD3" w:rsidP="00426A0F">
      <w:pPr>
        <w:pStyle w:val="a4"/>
        <w:numPr>
          <w:ilvl w:val="0"/>
          <w:numId w:val="1"/>
        </w:numPr>
        <w:spacing w:after="0" w:line="240" w:lineRule="auto"/>
        <w:ind w:left="-709" w:firstLine="360"/>
        <w:jc w:val="both"/>
        <w:rPr>
          <w:rFonts w:ascii="Arial" w:hAnsi="Arial" w:cs="Arial"/>
          <w:color w:val="000000"/>
          <w:sz w:val="28"/>
          <w:szCs w:val="28"/>
          <w:shd w:val="clear" w:color="auto" w:fill="FFFFFF"/>
        </w:rPr>
      </w:pPr>
      <w:r w:rsidRPr="004A28ED">
        <w:rPr>
          <w:rFonts w:ascii="Arial" w:hAnsi="Arial" w:cs="Arial"/>
          <w:b/>
          <w:color w:val="C00000"/>
          <w:sz w:val="28"/>
          <w:szCs w:val="28"/>
          <w:shd w:val="clear" w:color="auto" w:fill="FFFFFF"/>
        </w:rPr>
        <w:t>с осторожностью</w:t>
      </w:r>
      <w:r w:rsidR="00EF44F8" w:rsidRPr="004A28ED">
        <w:rPr>
          <w:rFonts w:ascii="Arial" w:hAnsi="Arial" w:cs="Arial"/>
          <w:b/>
          <w:color w:val="C00000"/>
          <w:sz w:val="28"/>
          <w:szCs w:val="28"/>
          <w:shd w:val="clear" w:color="auto" w:fill="FFFFFF"/>
        </w:rPr>
        <w:t xml:space="preserve"> используйте противомоскитные сетки</w:t>
      </w:r>
      <w:r w:rsidR="00EF44F8" w:rsidRPr="00126BD3">
        <w:rPr>
          <w:rFonts w:ascii="Arial" w:hAnsi="Arial" w:cs="Arial"/>
          <w:b/>
          <w:color w:val="000000"/>
          <w:sz w:val="28"/>
          <w:szCs w:val="28"/>
          <w:shd w:val="clear" w:color="auto" w:fill="FFFFFF"/>
        </w:rPr>
        <w:t xml:space="preserve"> </w:t>
      </w:r>
      <w:r w:rsidR="00EF44F8" w:rsidRPr="00426A0F">
        <w:rPr>
          <w:rFonts w:ascii="Arial" w:hAnsi="Arial" w:cs="Arial"/>
          <w:color w:val="000000"/>
          <w:sz w:val="28"/>
          <w:szCs w:val="28"/>
          <w:shd w:val="clear" w:color="auto" w:fill="FFFFFF"/>
        </w:rPr>
        <w:t>- дети опираются на них и выпадают вместе с ними наружу! Запомните, что противомоскитные сетки рассчитаны исключительно на тополиный пух и комаров, но не на детей. Сетка обманывает детей, создавая иллюзию закрытого окна. Дети имеют склонность опираться на нее лобиком, не осознавая опасности, разглядывать через мелкую сеточку происходящее на улице. При постоянном давлении на сетку она выпадает, и ребенок оказывается за окном.</w:t>
      </w:r>
    </w:p>
    <w:p w:rsidR="00EF44F8" w:rsidRPr="00426A0F" w:rsidRDefault="00EF44F8" w:rsidP="00426A0F">
      <w:pPr>
        <w:pStyle w:val="a4"/>
        <w:numPr>
          <w:ilvl w:val="0"/>
          <w:numId w:val="1"/>
        </w:numPr>
        <w:spacing w:after="0" w:line="240" w:lineRule="auto"/>
        <w:ind w:left="-709" w:firstLine="360"/>
        <w:jc w:val="both"/>
        <w:rPr>
          <w:rFonts w:ascii="Arial" w:hAnsi="Arial" w:cs="Arial"/>
          <w:color w:val="000000"/>
          <w:sz w:val="28"/>
          <w:szCs w:val="28"/>
          <w:shd w:val="clear" w:color="auto" w:fill="FFFFFF"/>
        </w:rPr>
      </w:pPr>
      <w:r w:rsidRPr="004A28ED">
        <w:rPr>
          <w:rFonts w:ascii="Arial" w:hAnsi="Arial" w:cs="Arial"/>
          <w:b/>
          <w:color w:val="C00000"/>
          <w:sz w:val="28"/>
          <w:szCs w:val="28"/>
          <w:shd w:val="clear" w:color="auto" w:fill="FFFFFF"/>
        </w:rPr>
        <w:t>установите на окна блокираторы</w:t>
      </w:r>
      <w:r w:rsidRPr="00426A0F">
        <w:rPr>
          <w:rFonts w:ascii="Arial" w:hAnsi="Arial" w:cs="Arial"/>
          <w:color w:val="000000"/>
          <w:sz w:val="28"/>
          <w:szCs w:val="28"/>
          <w:shd w:val="clear" w:color="auto" w:fill="FFFFFF"/>
        </w:rPr>
        <w:t>, чтобы ребенок не мог самостоятельно открыть окно!</w:t>
      </w:r>
    </w:p>
    <w:p w:rsidR="00EF44F8" w:rsidRPr="00426A0F" w:rsidRDefault="00EF44F8" w:rsidP="00426A0F">
      <w:pPr>
        <w:pStyle w:val="a4"/>
        <w:numPr>
          <w:ilvl w:val="0"/>
          <w:numId w:val="1"/>
        </w:numPr>
        <w:spacing w:after="0" w:line="240" w:lineRule="auto"/>
        <w:ind w:left="-709" w:firstLine="360"/>
        <w:jc w:val="both"/>
        <w:rPr>
          <w:rFonts w:ascii="Arial" w:hAnsi="Arial" w:cs="Arial"/>
          <w:color w:val="000000"/>
          <w:sz w:val="28"/>
          <w:szCs w:val="28"/>
          <w:shd w:val="clear" w:color="auto" w:fill="FFFFFF"/>
        </w:rPr>
      </w:pPr>
      <w:r w:rsidRPr="004A28ED">
        <w:rPr>
          <w:rFonts w:ascii="Arial" w:hAnsi="Arial" w:cs="Arial"/>
          <w:b/>
          <w:color w:val="C00000"/>
          <w:sz w:val="28"/>
          <w:szCs w:val="28"/>
          <w:shd w:val="clear" w:color="auto" w:fill="FFFFFF"/>
        </w:rPr>
        <w:t>отодвиньте от </w:t>
      </w:r>
      <w:r w:rsidRPr="004A28ED">
        <w:rPr>
          <w:rStyle w:val="a3"/>
          <w:rFonts w:ascii="Arial" w:hAnsi="Arial" w:cs="Arial"/>
          <w:b/>
          <w:i w:val="0"/>
          <w:iCs w:val="0"/>
          <w:color w:val="C00000"/>
          <w:sz w:val="28"/>
          <w:szCs w:val="28"/>
          <w:shd w:val="clear" w:color="auto" w:fill="FFFFFF"/>
        </w:rPr>
        <w:t>окон</w:t>
      </w:r>
      <w:r w:rsidRPr="004A28ED">
        <w:rPr>
          <w:rFonts w:ascii="Arial" w:hAnsi="Arial" w:cs="Arial"/>
          <w:b/>
          <w:color w:val="C00000"/>
          <w:sz w:val="28"/>
          <w:szCs w:val="28"/>
          <w:shd w:val="clear" w:color="auto" w:fill="FFFFFF"/>
        </w:rPr>
        <w:t> все виды мебели</w:t>
      </w:r>
      <w:r w:rsidRPr="00426A0F">
        <w:rPr>
          <w:rFonts w:ascii="Arial" w:hAnsi="Arial" w:cs="Arial"/>
          <w:color w:val="000000"/>
          <w:sz w:val="28"/>
          <w:szCs w:val="28"/>
          <w:shd w:val="clear" w:color="auto" w:fill="FFFFFF"/>
        </w:rPr>
        <w:t>, чтобы ребенок не мог залезть на под</w:t>
      </w:r>
      <w:r w:rsidRPr="00426A0F">
        <w:rPr>
          <w:rStyle w:val="a3"/>
          <w:rFonts w:ascii="Arial" w:hAnsi="Arial" w:cs="Arial"/>
          <w:i w:val="0"/>
          <w:iCs w:val="0"/>
          <w:color w:val="000000"/>
          <w:sz w:val="28"/>
          <w:szCs w:val="28"/>
          <w:shd w:val="clear" w:color="auto" w:fill="FFFFFF"/>
        </w:rPr>
        <w:t>окон</w:t>
      </w:r>
      <w:r w:rsidRPr="00426A0F">
        <w:rPr>
          <w:rFonts w:ascii="Arial" w:hAnsi="Arial" w:cs="Arial"/>
          <w:color w:val="000000"/>
          <w:sz w:val="28"/>
          <w:szCs w:val="28"/>
          <w:shd w:val="clear" w:color="auto" w:fill="FFFFFF"/>
        </w:rPr>
        <w:t xml:space="preserve">ник. </w:t>
      </w:r>
    </w:p>
    <w:p w:rsidR="00426A0F" w:rsidRPr="004A28ED" w:rsidRDefault="00EF44F8" w:rsidP="00426A0F">
      <w:pPr>
        <w:pStyle w:val="a4"/>
        <w:numPr>
          <w:ilvl w:val="0"/>
          <w:numId w:val="1"/>
        </w:numPr>
        <w:spacing w:after="0" w:line="240" w:lineRule="auto"/>
        <w:ind w:left="-709" w:firstLine="360"/>
        <w:jc w:val="both"/>
        <w:rPr>
          <w:rFonts w:ascii="Arial" w:hAnsi="Arial" w:cs="Arial"/>
          <w:color w:val="C00000"/>
          <w:sz w:val="28"/>
          <w:szCs w:val="28"/>
          <w:shd w:val="clear" w:color="auto" w:fill="FFFFFF"/>
        </w:rPr>
      </w:pPr>
      <w:r w:rsidRPr="004A28ED">
        <w:rPr>
          <w:rFonts w:ascii="Arial" w:hAnsi="Arial" w:cs="Arial"/>
          <w:b/>
          <w:color w:val="C00000"/>
          <w:sz w:val="28"/>
          <w:szCs w:val="28"/>
          <w:shd w:val="clear" w:color="auto" w:fill="FFFFFF"/>
        </w:rPr>
        <w:t>никогда не оставляйте ребенка без присмотра!</w:t>
      </w:r>
      <w:r w:rsidR="00426A0F" w:rsidRPr="004A28ED">
        <w:rPr>
          <w:rFonts w:ascii="Arial" w:hAnsi="Arial" w:cs="Arial"/>
          <w:b/>
          <w:color w:val="C00000"/>
          <w:sz w:val="18"/>
          <w:szCs w:val="18"/>
          <w:shd w:val="clear" w:color="auto" w:fill="FFFFFF"/>
        </w:rPr>
        <w:t xml:space="preserve"> </w:t>
      </w:r>
    </w:p>
    <w:p w:rsidR="00EF44F8" w:rsidRPr="00426A0F" w:rsidRDefault="00426A0F" w:rsidP="00426A0F">
      <w:pPr>
        <w:pStyle w:val="a4"/>
        <w:numPr>
          <w:ilvl w:val="0"/>
          <w:numId w:val="1"/>
        </w:numPr>
        <w:spacing w:after="0" w:line="240" w:lineRule="auto"/>
        <w:ind w:left="-709" w:firstLine="360"/>
        <w:jc w:val="both"/>
        <w:rPr>
          <w:rFonts w:ascii="Arial" w:hAnsi="Arial" w:cs="Arial"/>
          <w:color w:val="000000"/>
          <w:sz w:val="28"/>
          <w:szCs w:val="28"/>
          <w:shd w:val="clear" w:color="auto" w:fill="FFFFFF"/>
        </w:rPr>
      </w:pPr>
      <w:r w:rsidRPr="004A28ED">
        <w:rPr>
          <w:rFonts w:ascii="Arial" w:hAnsi="Arial" w:cs="Arial"/>
          <w:b/>
          <w:color w:val="C00000"/>
          <w:sz w:val="28"/>
          <w:szCs w:val="28"/>
          <w:shd w:val="clear" w:color="auto" w:fill="FFFFFF"/>
        </w:rPr>
        <w:t>не разрешайте ребенку выходить на балкон</w:t>
      </w:r>
      <w:r w:rsidRPr="00426A0F">
        <w:rPr>
          <w:rFonts w:ascii="Arial" w:hAnsi="Arial" w:cs="Arial"/>
          <w:color w:val="000000"/>
          <w:sz w:val="28"/>
          <w:szCs w:val="28"/>
          <w:shd w:val="clear" w:color="auto" w:fill="FFFFFF"/>
        </w:rPr>
        <w:t xml:space="preserve"> без сопровождения взрослых.</w:t>
      </w:r>
    </w:p>
    <w:p w:rsidR="00EF44F8" w:rsidRPr="00426A0F" w:rsidRDefault="00126BD3" w:rsidP="00426A0F">
      <w:pPr>
        <w:spacing w:after="0" w:line="240" w:lineRule="auto"/>
        <w:ind w:left="-709"/>
        <w:jc w:val="both"/>
        <w:rPr>
          <w:rFonts w:ascii="Arial" w:hAnsi="Arial" w:cs="Arial"/>
          <w:color w:val="000000"/>
          <w:sz w:val="28"/>
          <w:szCs w:val="28"/>
          <w:shd w:val="clear" w:color="auto" w:fill="FFFFFF"/>
        </w:rPr>
      </w:pPr>
      <w:r>
        <w:rPr>
          <w:rFonts w:ascii="Arial" w:hAnsi="Arial" w:cs="Arial"/>
          <w:noProof/>
          <w:color w:val="000000"/>
          <w:sz w:val="28"/>
          <w:szCs w:val="28"/>
        </w:rPr>
        <w:drawing>
          <wp:anchor distT="0" distB="0" distL="114300" distR="114300" simplePos="0" relativeHeight="251661312" behindDoc="0" locked="0" layoutInCell="1" allowOverlap="1">
            <wp:simplePos x="0" y="0"/>
            <wp:positionH relativeFrom="margin">
              <wp:posOffset>-569595</wp:posOffset>
            </wp:positionH>
            <wp:positionV relativeFrom="margin">
              <wp:posOffset>6489065</wp:posOffset>
            </wp:positionV>
            <wp:extent cx="2534285" cy="2941320"/>
            <wp:effectExtent l="19050" t="0" r="0" b="0"/>
            <wp:wrapSquare wrapText="bothSides"/>
            <wp:docPr id="1" name="Рисунок 1" descr="https://t42330n.sch.obrazovanie33.ru/upload/iblock/57f/2019_04_2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42330n.sch.obrazovanie33.ru/upload/iblock/57f/2019_04_29_2.jpg"/>
                    <pic:cNvPicPr>
                      <a:picLocks noChangeAspect="1" noChangeArrowheads="1"/>
                    </pic:cNvPicPr>
                  </pic:nvPicPr>
                  <pic:blipFill>
                    <a:blip r:embed="rId7" cstate="print"/>
                    <a:srcRect/>
                    <a:stretch>
                      <a:fillRect/>
                    </a:stretch>
                  </pic:blipFill>
                  <pic:spPr bwMode="auto">
                    <a:xfrm>
                      <a:off x="0" y="0"/>
                      <a:ext cx="2534285" cy="2941320"/>
                    </a:xfrm>
                    <a:prstGeom prst="rect">
                      <a:avLst/>
                    </a:prstGeom>
                    <a:noFill/>
                    <a:ln w="9525">
                      <a:noFill/>
                      <a:miter lim="800000"/>
                      <a:headEnd/>
                      <a:tailEnd/>
                    </a:ln>
                  </pic:spPr>
                </pic:pic>
              </a:graphicData>
            </a:graphic>
          </wp:anchor>
        </w:drawing>
      </w:r>
      <w:r w:rsidR="00EF44F8" w:rsidRPr="00426A0F">
        <w:rPr>
          <w:rFonts w:ascii="Arial" w:hAnsi="Arial" w:cs="Arial"/>
          <w:color w:val="000000"/>
          <w:sz w:val="28"/>
          <w:szCs w:val="28"/>
        </w:rPr>
        <w:br/>
      </w:r>
    </w:p>
    <w:p w:rsidR="00126BD3" w:rsidRPr="00126BD3" w:rsidRDefault="00EF44F8" w:rsidP="00126BD3">
      <w:pPr>
        <w:spacing w:after="0" w:line="240" w:lineRule="auto"/>
        <w:ind w:left="-709"/>
        <w:jc w:val="center"/>
        <w:rPr>
          <w:rFonts w:ascii="Arial" w:hAnsi="Arial" w:cs="Arial"/>
          <w:b/>
          <w:color w:val="C00000"/>
          <w:sz w:val="36"/>
          <w:szCs w:val="28"/>
          <w:shd w:val="clear" w:color="auto" w:fill="FFFFFF"/>
        </w:rPr>
      </w:pPr>
      <w:r w:rsidRPr="00126BD3">
        <w:rPr>
          <w:rFonts w:ascii="Arial" w:hAnsi="Arial" w:cs="Arial"/>
          <w:b/>
          <w:color w:val="C00000"/>
          <w:sz w:val="36"/>
          <w:szCs w:val="28"/>
          <w:shd w:val="clear" w:color="auto" w:fill="FFFFFF"/>
        </w:rPr>
        <w:t xml:space="preserve">Уважаемые родители! </w:t>
      </w:r>
    </w:p>
    <w:p w:rsidR="00EF44F8" w:rsidRPr="00126BD3" w:rsidRDefault="00426A0F" w:rsidP="00126BD3">
      <w:pPr>
        <w:spacing w:after="0" w:line="240" w:lineRule="auto"/>
        <w:ind w:left="-709"/>
        <w:jc w:val="center"/>
        <w:rPr>
          <w:rFonts w:ascii="Arial" w:hAnsi="Arial" w:cs="Arial"/>
          <w:b/>
          <w:color w:val="C00000"/>
          <w:sz w:val="36"/>
          <w:szCs w:val="28"/>
          <w:shd w:val="clear" w:color="auto" w:fill="FFFFFF"/>
        </w:rPr>
      </w:pPr>
      <w:r w:rsidRPr="00126BD3">
        <w:rPr>
          <w:rFonts w:ascii="Arial" w:hAnsi="Arial" w:cs="Arial"/>
          <w:b/>
          <w:color w:val="C00000"/>
          <w:sz w:val="36"/>
          <w:szCs w:val="28"/>
          <w:shd w:val="clear" w:color="auto" w:fill="FFFFFF"/>
        </w:rPr>
        <w:t>Чтобы избежать беды — сделайте ваше окно безопасным, ведь жизнь наших детей бесценна!</w:t>
      </w:r>
    </w:p>
    <w:p w:rsidR="00126BD3" w:rsidRDefault="00126BD3" w:rsidP="00126BD3">
      <w:pPr>
        <w:spacing w:after="0" w:line="240" w:lineRule="auto"/>
        <w:ind w:left="-709"/>
        <w:jc w:val="both"/>
        <w:rPr>
          <w:rFonts w:ascii="Arial" w:hAnsi="Arial" w:cs="Arial"/>
          <w:b/>
          <w:sz w:val="28"/>
          <w:szCs w:val="28"/>
        </w:rPr>
      </w:pPr>
    </w:p>
    <w:p w:rsidR="00126BD3" w:rsidRDefault="00126BD3" w:rsidP="00126BD3">
      <w:pPr>
        <w:spacing w:after="0" w:line="240" w:lineRule="auto"/>
        <w:ind w:left="-709"/>
        <w:jc w:val="both"/>
        <w:rPr>
          <w:rFonts w:ascii="Arial" w:hAnsi="Arial" w:cs="Arial"/>
          <w:b/>
          <w:sz w:val="28"/>
          <w:szCs w:val="28"/>
        </w:rPr>
      </w:pPr>
    </w:p>
    <w:p w:rsidR="00126BD3" w:rsidRDefault="00126BD3" w:rsidP="00126BD3">
      <w:pPr>
        <w:spacing w:after="0" w:line="240" w:lineRule="auto"/>
        <w:ind w:left="-709"/>
        <w:jc w:val="both"/>
        <w:rPr>
          <w:rFonts w:ascii="Arial" w:hAnsi="Arial" w:cs="Arial"/>
          <w:b/>
          <w:sz w:val="28"/>
          <w:szCs w:val="28"/>
        </w:rPr>
      </w:pPr>
    </w:p>
    <w:p w:rsidR="00126BD3" w:rsidRPr="00126BD3" w:rsidRDefault="00126BD3" w:rsidP="00126BD3">
      <w:pPr>
        <w:spacing w:after="0" w:line="240" w:lineRule="auto"/>
        <w:ind w:left="-709"/>
        <w:jc w:val="center"/>
        <w:rPr>
          <w:rFonts w:ascii="Arial" w:hAnsi="Arial" w:cs="Arial"/>
          <w:b/>
          <w:bCs/>
          <w:sz w:val="28"/>
          <w:szCs w:val="28"/>
        </w:rPr>
      </w:pPr>
      <w:r w:rsidRPr="00126BD3">
        <w:rPr>
          <w:rFonts w:ascii="Arial" w:hAnsi="Arial" w:cs="Arial"/>
          <w:b/>
          <w:sz w:val="28"/>
          <w:szCs w:val="28"/>
        </w:rPr>
        <w:t xml:space="preserve">Единая  дежурно-диспетчерская </w:t>
      </w:r>
      <w:r w:rsidRPr="00126BD3">
        <w:rPr>
          <w:rFonts w:ascii="Arial" w:hAnsi="Arial" w:cs="Arial"/>
          <w:b/>
          <w:bCs/>
          <w:sz w:val="28"/>
          <w:szCs w:val="28"/>
        </w:rPr>
        <w:t>служба   112, 3-32-78</w:t>
      </w:r>
    </w:p>
    <w:p w:rsidR="00EF44F8" w:rsidRDefault="00EF44F8" w:rsidP="00426A0F">
      <w:pPr>
        <w:spacing w:after="0" w:line="240" w:lineRule="auto"/>
        <w:ind w:left="-709"/>
        <w:jc w:val="both"/>
        <w:rPr>
          <w:rFonts w:ascii="Arial" w:hAnsi="Arial" w:cs="Arial"/>
          <w:sz w:val="28"/>
          <w:szCs w:val="28"/>
        </w:rPr>
      </w:pPr>
    </w:p>
    <w:p w:rsidR="00126BD3" w:rsidRDefault="00126BD3" w:rsidP="00126BD3">
      <w:pPr>
        <w:spacing w:after="0" w:line="240" w:lineRule="auto"/>
        <w:jc w:val="both"/>
        <w:rPr>
          <w:rFonts w:ascii="Arial" w:hAnsi="Arial" w:cs="Arial"/>
          <w:i/>
          <w:szCs w:val="28"/>
        </w:rPr>
      </w:pPr>
    </w:p>
    <w:p w:rsidR="00126BD3" w:rsidRPr="00126BD3" w:rsidRDefault="00126BD3" w:rsidP="00126BD3">
      <w:pPr>
        <w:spacing w:after="0" w:line="240" w:lineRule="auto"/>
        <w:jc w:val="both"/>
        <w:rPr>
          <w:rFonts w:ascii="Arial" w:hAnsi="Arial" w:cs="Arial"/>
          <w:b/>
          <w:bCs/>
          <w:sz w:val="24"/>
          <w:szCs w:val="28"/>
        </w:rPr>
      </w:pPr>
      <w:r w:rsidRPr="00126BD3">
        <w:rPr>
          <w:rFonts w:ascii="Arial" w:hAnsi="Arial" w:cs="Arial"/>
          <w:i/>
          <w:sz w:val="24"/>
          <w:szCs w:val="28"/>
        </w:rPr>
        <w:t xml:space="preserve">Памятка разработана на курсах ГО МКУ «ЦОБ» </w:t>
      </w:r>
      <w:r w:rsidRPr="00126BD3">
        <w:rPr>
          <w:rFonts w:ascii="Arial" w:hAnsi="Arial" w:cs="Arial"/>
          <w:i/>
          <w:sz w:val="24"/>
          <w:szCs w:val="28"/>
          <w:lang w:val="en-US"/>
        </w:rPr>
        <w:t>http</w:t>
      </w:r>
      <w:r w:rsidRPr="00126BD3">
        <w:rPr>
          <w:rFonts w:ascii="Arial" w:hAnsi="Arial" w:cs="Arial"/>
          <w:i/>
          <w:sz w:val="24"/>
          <w:szCs w:val="28"/>
        </w:rPr>
        <w:t>://</w:t>
      </w:r>
      <w:proofErr w:type="spellStart"/>
      <w:r w:rsidRPr="00126BD3">
        <w:rPr>
          <w:rFonts w:ascii="Arial" w:hAnsi="Arial" w:cs="Arial"/>
          <w:i/>
          <w:sz w:val="24"/>
          <w:szCs w:val="28"/>
          <w:lang w:val="en-US"/>
        </w:rPr>
        <w:t>vk</w:t>
      </w:r>
      <w:proofErr w:type="spellEnd"/>
      <w:r w:rsidRPr="00126BD3">
        <w:rPr>
          <w:rFonts w:ascii="Arial" w:hAnsi="Arial" w:cs="Arial"/>
          <w:i/>
          <w:sz w:val="24"/>
          <w:szCs w:val="28"/>
        </w:rPr>
        <w:t>.</w:t>
      </w:r>
      <w:r w:rsidRPr="00126BD3">
        <w:rPr>
          <w:rFonts w:ascii="Arial" w:hAnsi="Arial" w:cs="Arial"/>
          <w:i/>
          <w:sz w:val="24"/>
          <w:szCs w:val="28"/>
          <w:lang w:val="en-US"/>
        </w:rPr>
        <w:t>com</w:t>
      </w:r>
      <w:r w:rsidRPr="00126BD3">
        <w:rPr>
          <w:rFonts w:ascii="Arial" w:hAnsi="Arial" w:cs="Arial"/>
          <w:i/>
          <w:sz w:val="24"/>
          <w:szCs w:val="28"/>
        </w:rPr>
        <w:t>/</w:t>
      </w:r>
      <w:r w:rsidRPr="00126BD3">
        <w:rPr>
          <w:rFonts w:ascii="Arial" w:hAnsi="Arial" w:cs="Arial"/>
          <w:i/>
          <w:sz w:val="24"/>
          <w:szCs w:val="28"/>
          <w:lang w:val="en-US"/>
        </w:rPr>
        <w:t>cob</w:t>
      </w:r>
      <w:r w:rsidRPr="00126BD3">
        <w:rPr>
          <w:rFonts w:ascii="Arial" w:hAnsi="Arial" w:cs="Arial"/>
          <w:i/>
          <w:sz w:val="24"/>
          <w:szCs w:val="28"/>
        </w:rPr>
        <w:t>_</w:t>
      </w:r>
      <w:proofErr w:type="spellStart"/>
      <w:r w:rsidRPr="00126BD3">
        <w:rPr>
          <w:rFonts w:ascii="Arial" w:hAnsi="Arial" w:cs="Arial"/>
          <w:i/>
          <w:sz w:val="24"/>
          <w:szCs w:val="28"/>
          <w:lang w:val="en-US"/>
        </w:rPr>
        <w:t>kmo</w:t>
      </w:r>
      <w:proofErr w:type="spellEnd"/>
      <w:r w:rsidRPr="00126BD3">
        <w:rPr>
          <w:rFonts w:ascii="Arial" w:hAnsi="Arial" w:cs="Arial"/>
          <w:i/>
          <w:sz w:val="24"/>
          <w:szCs w:val="28"/>
        </w:rPr>
        <w:t xml:space="preserve"> </w:t>
      </w:r>
    </w:p>
    <w:p w:rsidR="00126BD3" w:rsidRPr="00426A0F" w:rsidRDefault="00126BD3" w:rsidP="00426A0F">
      <w:pPr>
        <w:spacing w:after="0" w:line="240" w:lineRule="auto"/>
        <w:ind w:left="-709"/>
        <w:jc w:val="both"/>
        <w:rPr>
          <w:rFonts w:ascii="Arial" w:hAnsi="Arial" w:cs="Arial"/>
          <w:sz w:val="28"/>
          <w:szCs w:val="28"/>
        </w:rPr>
      </w:pPr>
    </w:p>
    <w:sectPr w:rsidR="00126BD3" w:rsidRPr="00426A0F" w:rsidSect="00126BD3">
      <w:pgSz w:w="11906" w:h="16838"/>
      <w:pgMar w:top="567" w:right="850" w:bottom="568"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A12A7"/>
    <w:multiLevelType w:val="hybridMultilevel"/>
    <w:tmpl w:val="DD583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3174FD"/>
    <w:multiLevelType w:val="hybridMultilevel"/>
    <w:tmpl w:val="9E246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characterSpacingControl w:val="doNotCompress"/>
  <w:compat>
    <w:useFELayout/>
  </w:compat>
  <w:rsids>
    <w:rsidRoot w:val="00EF44F8"/>
    <w:rsid w:val="00126BD3"/>
    <w:rsid w:val="00426A0F"/>
    <w:rsid w:val="004A28ED"/>
    <w:rsid w:val="00780F51"/>
    <w:rsid w:val="00EF4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5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F44F8"/>
    <w:rPr>
      <w:i/>
      <w:iCs/>
    </w:rPr>
  </w:style>
  <w:style w:type="paragraph" w:styleId="a4">
    <w:name w:val="List Paragraph"/>
    <w:basedOn w:val="a"/>
    <w:uiPriority w:val="34"/>
    <w:qFormat/>
    <w:rsid w:val="00EF44F8"/>
    <w:pPr>
      <w:ind w:left="720"/>
      <w:contextualSpacing/>
    </w:pPr>
  </w:style>
  <w:style w:type="paragraph" w:styleId="a5">
    <w:name w:val="Balloon Text"/>
    <w:basedOn w:val="a"/>
    <w:link w:val="a6"/>
    <w:uiPriority w:val="99"/>
    <w:semiHidden/>
    <w:unhideWhenUsed/>
    <w:rsid w:val="00426A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6A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dcterms:created xsi:type="dcterms:W3CDTF">2023-04-13T03:47:00Z</dcterms:created>
  <dcterms:modified xsi:type="dcterms:W3CDTF">2023-04-13T04:49:00Z</dcterms:modified>
</cp:coreProperties>
</file>